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05" w:rsidRDefault="00991B05" w:rsidP="00991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</w:p>
    <w:p w:rsidR="00991B05" w:rsidRDefault="00991B05" w:rsidP="00991B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prokazující splnění základních kvalifikačních předpokladů</w:t>
      </w: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1E1E1B">
      <w:pPr>
        <w:ind w:right="-288"/>
        <w:rPr>
          <w:sz w:val="24"/>
          <w:szCs w:val="24"/>
        </w:rPr>
      </w:pPr>
      <w:r>
        <w:rPr>
          <w:sz w:val="24"/>
          <w:szCs w:val="24"/>
        </w:rPr>
        <w:t xml:space="preserve">Jako uchazeč o veřejnou zakázku malého rozsahu s názvem </w:t>
      </w:r>
      <w:r>
        <w:rPr>
          <w:b/>
          <w:sz w:val="24"/>
          <w:szCs w:val="24"/>
        </w:rPr>
        <w:t>„</w:t>
      </w:r>
      <w:r w:rsidR="00855969">
        <w:rPr>
          <w:sz w:val="24"/>
          <w:szCs w:val="24"/>
        </w:rPr>
        <w:t>Dodávka</w:t>
      </w:r>
      <w:r w:rsidR="001E1E1B">
        <w:rPr>
          <w:sz w:val="24"/>
          <w:szCs w:val="24"/>
        </w:rPr>
        <w:t xml:space="preserve"> </w:t>
      </w:r>
      <w:r w:rsidR="00855969">
        <w:rPr>
          <w:sz w:val="24"/>
          <w:szCs w:val="24"/>
        </w:rPr>
        <w:t>třístranného sklápěče</w:t>
      </w:r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>prohlašuji, že splňuji základní kvalifikační předpoklady uvedené v § 53 odst. 1 písm. a) až k) zákona č. 137/2006 Sb., o veřejných zakázkách, ve znění pozdějších předpisů.</w:t>
      </w:r>
    </w:p>
    <w:p w:rsidR="00991B05" w:rsidRDefault="00991B05" w:rsidP="001E1E1B">
      <w:pPr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  <w:bookmarkStart w:id="0" w:name="_GoBack"/>
      <w:bookmarkEnd w:id="0"/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 ……………</w:t>
      </w: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…………………………………………………</w:t>
      </w:r>
    </w:p>
    <w:p w:rsidR="00991B05" w:rsidRDefault="00991B05" w:rsidP="00991B05">
      <w:pPr>
        <w:ind w:firstLine="708"/>
        <w:jc w:val="center"/>
      </w:pPr>
      <w:r>
        <w:rPr>
          <w:sz w:val="24"/>
          <w:szCs w:val="24"/>
        </w:rPr>
        <w:t>podpis osoby oprávněné jednat za uchazeče nebo jeho jménem</w:t>
      </w: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F56CBE" w:rsidRDefault="00F56CBE"/>
    <w:sectPr w:rsidR="00F5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05"/>
    <w:rsid w:val="001E1E1B"/>
    <w:rsid w:val="00855969"/>
    <w:rsid w:val="00991B05"/>
    <w:rsid w:val="00D253EE"/>
    <w:rsid w:val="00F5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Hana</dc:creator>
  <cp:lastModifiedBy>Koubková Hana</cp:lastModifiedBy>
  <cp:revision>4</cp:revision>
  <dcterms:created xsi:type="dcterms:W3CDTF">2012-10-24T05:17:00Z</dcterms:created>
  <dcterms:modified xsi:type="dcterms:W3CDTF">2013-11-12T16:01:00Z</dcterms:modified>
</cp:coreProperties>
</file>